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lineRule="auto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b w:val="1"/>
          <w:bCs w:val="1"/>
          <w:color w:val="d6a300"/>
          <w:sz w:val="16"/>
          <w:szCs w:val="16"/>
          <w:rtl w:val="0"/>
        </w:rPr>
        <w:t xml:space="preserve">AUTORIZAÇÃO</w:t>
      </w:r>
      <w:r w:rsidDel="00000000" w:rsidR="00000000" w:rsidRPr="00000000">
        <w:rPr>
          <w:rFonts w:ascii="Arial" w:cs="Arial" w:eastAsia="Arial" w:hAnsi="Arial"/>
          <w:color w:val="d6a300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1 página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)]</w:t>
      </w:r>
      <w:r w:rsidDel="00000000" w:rsidR="00000000" w:rsidRPr="00000000">
        <w:rPr>
          <w:rtl w:val="0"/>
        </w:rPr>
      </w:r>
    </w:p>
    <w:tbl>
      <w:tblPr>
        <w:tblStyle w:val="Table1"/>
        <w:tblW w:w="84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15"/>
        <w:tblGridChange w:id="0">
          <w:tblGrid>
            <w:gridCol w:w="84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shd w:fill="d9d9d9" w:val="clear"/>
          </w:tcPr>
          <w:p w:rsidR="00000000" w:rsidDel="00000000" w:rsidP="00000000" w:rsidRDefault="00000000" w:rsidRPr="00000000" w14:paraId="00000002">
            <w:pPr>
              <w:pStyle w:val="Heading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DECLARAÇÃO DE AUTORIZAÇÃO DA EMPRESA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03">
            <w:pPr>
              <w:spacing w:before="120" w:line="240" w:lineRule="auto"/>
              <w:rPr>
                <w:rFonts w:ascii="Arial" w:cs="Arial" w:eastAsia="Arial" w:hAnsi="Arial"/>
                <w:b w:val="1"/>
                <w:bCs w:val="1"/>
                <w:color w:val="017ac3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17ac3"/>
                <w:sz w:val="18"/>
                <w:szCs w:val="18"/>
                <w:rtl w:val="0"/>
              </w:rPr>
              <w:t xml:space="preserve">[Este é o modelo de autorização que a empresa participante deverá preencher com os dados solicitados, assinar (Diretor ou Proprietário da Empresa), digitalizar e inserir ao documento]</w:t>
            </w:r>
          </w:p>
          <w:p w:rsidR="00000000" w:rsidDel="00000000" w:rsidP="00000000" w:rsidRDefault="00000000" w:rsidRPr="00000000" w14:paraId="00000004">
            <w:pPr>
              <w:spacing w:after="300" w:before="160" w:line="360" w:lineRule="auto"/>
              <w:ind w:left="567" w:right="567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AUTORIZAÇÃO DE PARTICIPAÇÃO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PRÊMIO MELHORES DO ANO PMI GOIÁS - CATEGORIA PMO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120" w:line="36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 empresa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[RAZÃO SOCIAL DA EMPRESA]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, CNPJ, situada na [endereço completo], autoriza [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NOME DO(A) PROFISSIONAL REPRESENTANTE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] a representar o PMO desta organização no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Prêmio Melhores do Ano PMI Goiás 2026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, promovido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PROJECT MANAGEMENT INSTITUTE GOIÁS CHAPTER – PMI GOIÁS, CNPJ Nº 06.065.645/0001-99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, em Av. Perimetral Norte, n. 4129, Vila João Vaz, Goiânia-GO, CEP 74445-190.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120" w:line="36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Declaramos ainda que [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NOME DO(A) PROFISSIONAL REPRESENTANTE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] possui autorização para fornecer informações e materiais referentes às atividades do PMO desta organização para aplicação da candidatura ao Prêmio na categoria supracitada, bem como autorizamos o comitê de organização do Prêmio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PROJECT MANAGEMENT INSTITUTE GOIÁS CHAPTER – PMI GOIÁS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a solicitar a qualquer momento novas informações e visitar as instalações do PMO sempre que for necessário, durante o período de avaliação citado no edital deste Prêmio.</w:t>
            </w:r>
          </w:p>
          <w:p w:rsidR="00000000" w:rsidDel="00000000" w:rsidP="00000000" w:rsidRDefault="00000000" w:rsidRPr="00000000" w14:paraId="00000007">
            <w:pPr>
              <w:spacing w:after="120" w:line="36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Caso o nosso PMO seja o vencedor do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Prêmio Melhores do Ano PMI Goiás 2026 - Categoria PMO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autorizo o compartilhamento das informações com a Curadoria Nacional do Prêmio PMI Brasil Melhores do Ano 2026, do PMI Brasil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, para pré-qualificação e participação na Categoria PMO da respectiva edição.</w:t>
            </w:r>
          </w:p>
          <w:p w:rsidR="00000000" w:rsidDel="00000000" w:rsidP="00000000" w:rsidRDefault="00000000" w:rsidRPr="00000000" w14:paraId="00000008">
            <w:pPr>
              <w:spacing w:after="120" w:line="36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Sobre a possível participação como candidata ao Prêmio PMI Brasil Melhores do Ano 2027, estou ciente que qualquer custo para viabilizar a nossa participação nesta etapa nacional, será de responsabilidade da empresa, conforme estabelecido no Regulamento do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Prêmio Melhores do Ano PMI Goiás 2026 - Categoria PMO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120" w:line="36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[Cidade], [dia] de [mês] de 2026.</w:t>
            </w:r>
          </w:p>
          <w:p w:rsidR="00000000" w:rsidDel="00000000" w:rsidP="00000000" w:rsidRDefault="00000000" w:rsidRPr="00000000" w14:paraId="0000000A">
            <w:pPr>
              <w:spacing w:after="60" w:before="600" w:line="36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240" w:line="36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[Nome diretor, executivo ou proprietário da empresa]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[Colocar o carimbo da organização ou assinar digitalmente]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560" w:left="1701" w:right="1701" w:header="426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504"/>
      </w:tabs>
      <w:spacing w:after="0" w:line="240" w:lineRule="auto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Prêmio Melhores do Ano PMI Goiás: 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Categoria PMO</w:t>
    </w: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ab/>
      <w:t xml:space="preserve">Página 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-851" w:firstLine="0"/>
      <w:rPr>
        <w:rFonts w:ascii="Arial" w:cs="Arial" w:eastAsia="Arial" w:hAnsi="Arial"/>
        <w:b w:val="1"/>
        <w:bCs w:val="1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</w:rPr>
      <w:pict>
        <v:shape id="PowerPlusWaterMarkObject3" style="position:absolute;width:362.12692913385825pt;height:41.39645669291339pt;rotation:315;z-index:-503316481;mso-position-horizontal-relative:margin;mso-position-horizontal:center;mso-position-vertical-relative:margin;mso-position-vertical:center;" fillcolor="#e8eaed" stroked="f" type="#_x0000_t136">
          <v:fill angle="0" opacity="65536f"/>
          <v:textpath fitshape="t" string="PMI GO l Prêmio 2026" style="font-family:&amp;quot;Arial&amp;quot;;font-size:36.0pt;"/>
        </v:shape>
      </w:pic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8"/>
        <w:szCs w:val="28"/>
        <w:rtl w:val="0"/>
      </w:rPr>
      <w:t xml:space="preserve">Prêmio Melhores do Ano </w:t>
    </w: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rtl w:val="0"/>
      </w:rPr>
      <w:t xml:space="preserve">PMI Goiás 2026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4358640</wp:posOffset>
          </wp:positionH>
          <wp:positionV relativeFrom="paragraph">
            <wp:posOffset>5715</wp:posOffset>
          </wp:positionV>
          <wp:extent cx="1280160" cy="506730"/>
          <wp:effectExtent b="0" l="0" r="0" t="0"/>
          <wp:wrapSquare wrapText="bothSides" distB="0" distT="0" distL="114300" distR="114300"/>
          <wp:docPr descr="Uma imagem contendo Texto&#10;&#10;O conteúdo gerado por IA pode estar incorreto." id="1" name="image1.jpg"/>
          <a:graphic>
            <a:graphicData uri="http://schemas.openxmlformats.org/drawingml/2006/picture">
              <pic:pic>
                <pic:nvPicPr>
                  <pic:cNvPr descr="Uma imagem contendo Texto&#10;&#10;O conteúdo gerado por IA pode estar incorreto.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80160" cy="5067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line="240" w:lineRule="auto"/>
      <w:ind w:left="-851" w:firstLine="0"/>
      <w:rPr>
        <w:rFonts w:ascii="Arial" w:cs="Arial" w:eastAsia="Arial" w:hAnsi="Arial"/>
        <w:color w:val="000000"/>
        <w:sz w:val="20"/>
        <w:szCs w:val="20"/>
      </w:rPr>
    </w:pPr>
    <w:bookmarkStart w:colFirst="0" w:colLast="0" w:name="_heading=h.52hfui21hodf" w:id="0"/>
    <w:bookmarkEnd w:id="0"/>
    <w:r w:rsidDel="00000000" w:rsidR="00000000" w:rsidRPr="00000000">
      <w:rPr>
        <w:rFonts w:ascii="Arial" w:cs="Arial" w:eastAsia="Arial" w:hAnsi="Arial"/>
        <w:color w:val="000000"/>
        <w:sz w:val="24"/>
        <w:szCs w:val="24"/>
        <w:rtl w:val="0"/>
      </w:rPr>
      <w:t xml:space="preserve">Categoria PMO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before="140" w:line="240" w:lineRule="auto"/>
      <w:ind w:left="-851" w:firstLine="0"/>
      <w:rPr>
        <w:rFonts w:ascii="Arial" w:cs="Arial" w:eastAsia="Arial" w:hAnsi="Arial"/>
        <w:i w:val="1"/>
        <w:iCs w:val="1"/>
        <w:color w:val="000000"/>
        <w:sz w:val="17"/>
        <w:szCs w:val="17"/>
      </w:rPr>
    </w:pPr>
    <w:r w:rsidDel="00000000" w:rsidR="00000000" w:rsidRPr="00000000">
      <w:rPr>
        <w:rFonts w:ascii="Arial" w:cs="Arial" w:eastAsia="Arial" w:hAnsi="Arial"/>
        <w:i w:val="1"/>
        <w:iCs w:val="1"/>
        <w:color w:val="000000"/>
        <w:sz w:val="17"/>
        <w:szCs w:val="17"/>
        <w:rtl w:val="0"/>
      </w:rPr>
      <w:t xml:space="preserve">Regulamento </w:t>
    </w:r>
    <w:r w:rsidDel="00000000" w:rsidR="00000000" w:rsidRPr="00000000">
      <w:rPr>
        <w:rFonts w:ascii="Arial" w:cs="Arial" w:eastAsia="Arial" w:hAnsi="Arial"/>
        <w:i w:val="1"/>
        <w:iCs w:val="1"/>
        <w:sz w:val="17"/>
        <w:szCs w:val="17"/>
        <w:rtl w:val="0"/>
      </w:rPr>
      <w:t xml:space="preserve">2026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/>
      <w:pict>
        <v:shape id="PowerPlusWaterMarkObject1" style="position:absolute;width:362.12692913385825pt;height:41.39645669291339pt;rotation:315;z-index:-503316481;mso-position-horizontal-relative:margin;mso-position-horizontal:center;mso-position-vertical-relative:margin;mso-position-vertical:center;" fillcolor="#e8eaed" stroked="f" type="#_x0000_t136">
          <v:fill angle="0" opacity="65536f"/>
          <v:textpath fitshape="t" string="PMI GO l Prêmio 2026" style="font-family:&amp;quot;Arial&amp;quot;;font-size:36.0pt;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/>
      <w:pict>
        <v:shape id="PowerPlusWaterMarkObject2" style="position:absolute;width:362.12692913385825pt;height:41.39645669291339pt;rotation:315;z-index:-503316481;mso-position-horizontal-relative:margin;mso-position-horizontal:center;mso-position-vertical-relative:margin;mso-position-vertical:center;" fillcolor="#e8eaed" stroked="f" type="#_x0000_t136">
          <v:fill angle="0" opacity="65536f"/>
          <v:textpath fitshape="t" string="PMI GO l Prêmio 2026" style="font-family:&amp;quot;Arial&amp;quot;;font-size:36.0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line="240" w:lineRule="auto"/>
      <w:jc w:val="center"/>
    </w:pPr>
    <w:rPr>
      <w:rFonts w:ascii="Times New Roman" w:cs="Times New Roman" w:eastAsia="Times New Roman" w:hAnsi="Times New Roman"/>
      <w:b w:val="1"/>
      <w:bCs w:val="1"/>
      <w:color w:val="0000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3c/zXZG6PGfyME9Ho0iXB4qgBw==">CgMxLjAyDmguNTJoZnVpMjFob2RmOAByITFtYTV1U3hWZTlsYTR4TldET2dPYUstNzhIam9PUWRpRw==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